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3B3" w:rsidRPr="0018055C" w:rsidRDefault="00CB4332" w:rsidP="002953B3">
      <w:pPr>
        <w:pStyle w:val="a9"/>
        <w:spacing w:after="0"/>
        <w:ind w:firstLine="623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Приложение № </w:t>
      </w:r>
      <w:r w:rsidR="00483E6B">
        <w:rPr>
          <w:rFonts w:ascii="Arial" w:hAnsi="Arial" w:cs="Arial"/>
          <w:sz w:val="18"/>
          <w:szCs w:val="18"/>
        </w:rPr>
        <w:t>2</w:t>
      </w:r>
      <w:r w:rsidR="00FE5966">
        <w:rPr>
          <w:rFonts w:ascii="Arial" w:hAnsi="Arial" w:cs="Arial"/>
          <w:sz w:val="18"/>
          <w:szCs w:val="18"/>
        </w:rPr>
        <w:t>.</w:t>
      </w:r>
      <w:r w:rsidR="00483E6B">
        <w:rPr>
          <w:rFonts w:ascii="Arial" w:hAnsi="Arial" w:cs="Arial"/>
          <w:sz w:val="18"/>
          <w:szCs w:val="18"/>
        </w:rPr>
        <w:t>1</w:t>
      </w:r>
    </w:p>
    <w:p w:rsidR="00CB4332" w:rsidRDefault="002953B3" w:rsidP="002953B3">
      <w:pPr>
        <w:pStyle w:val="a9"/>
        <w:spacing w:after="0"/>
        <w:ind w:firstLine="623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к протоколу </w:t>
      </w:r>
      <w:r w:rsidR="0018055C">
        <w:rPr>
          <w:rFonts w:ascii="Arial" w:hAnsi="Arial" w:cs="Arial"/>
          <w:sz w:val="18"/>
          <w:szCs w:val="18"/>
        </w:rPr>
        <w:t xml:space="preserve">МГС </w:t>
      </w:r>
      <w:r>
        <w:rPr>
          <w:rFonts w:ascii="Arial" w:hAnsi="Arial" w:cs="Arial"/>
          <w:sz w:val="18"/>
          <w:szCs w:val="18"/>
        </w:rPr>
        <w:t>№5</w:t>
      </w:r>
      <w:r w:rsidR="0018055C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>-2019</w:t>
      </w:r>
    </w:p>
    <w:p w:rsidR="002953B3" w:rsidRPr="002953B3" w:rsidRDefault="002953B3" w:rsidP="002953B3">
      <w:pPr>
        <w:pStyle w:val="a9"/>
        <w:spacing w:after="0"/>
        <w:ind w:firstLine="6237"/>
        <w:rPr>
          <w:rFonts w:ascii="Arial" w:hAnsi="Arial" w:cs="Arial"/>
          <w:sz w:val="18"/>
          <w:szCs w:val="18"/>
        </w:rPr>
      </w:pPr>
    </w:p>
    <w:p w:rsidR="00CB4332" w:rsidRPr="005D3CF5" w:rsidRDefault="00CB4332" w:rsidP="00CB4332">
      <w:pPr>
        <w:pStyle w:val="a6"/>
        <w:rPr>
          <w:rFonts w:ascii="Arial" w:hAnsi="Arial" w:cs="Arial"/>
          <w:b/>
          <w:sz w:val="22"/>
          <w:szCs w:val="22"/>
        </w:rPr>
      </w:pPr>
    </w:p>
    <w:p w:rsidR="00CB4332" w:rsidRPr="005D3CF5" w:rsidRDefault="00CB4332" w:rsidP="00CB4332">
      <w:pPr>
        <w:pStyle w:val="a6"/>
        <w:rPr>
          <w:rFonts w:ascii="Arial" w:hAnsi="Arial" w:cs="Arial"/>
          <w:b/>
          <w:sz w:val="22"/>
          <w:szCs w:val="22"/>
        </w:rPr>
      </w:pPr>
      <w:r w:rsidRPr="005D3CF5">
        <w:rPr>
          <w:rFonts w:ascii="Arial" w:hAnsi="Arial" w:cs="Arial"/>
          <w:b/>
          <w:sz w:val="22"/>
          <w:szCs w:val="22"/>
        </w:rPr>
        <w:t>СОСТАВ</w:t>
      </w:r>
    </w:p>
    <w:p w:rsidR="00CB4332" w:rsidRPr="005D3CF5" w:rsidRDefault="00CB4332" w:rsidP="00CB4332">
      <w:pPr>
        <w:spacing w:after="0" w:line="240" w:lineRule="auto"/>
        <w:jc w:val="center"/>
        <w:rPr>
          <w:rFonts w:ascii="Arial" w:hAnsi="Arial" w:cs="Arial"/>
        </w:rPr>
      </w:pPr>
      <w:r w:rsidRPr="005D3CF5">
        <w:rPr>
          <w:rFonts w:ascii="Arial" w:hAnsi="Arial" w:cs="Arial"/>
        </w:rPr>
        <w:t xml:space="preserve">Научно-технической комиссии по стандартизации (НТКС) </w:t>
      </w:r>
    </w:p>
    <w:p w:rsidR="00CB4332" w:rsidRDefault="00CB4332" w:rsidP="00CB4332">
      <w:pPr>
        <w:pStyle w:val="7"/>
        <w:rPr>
          <w:rFonts w:cs="Arial"/>
          <w:sz w:val="22"/>
          <w:szCs w:val="22"/>
        </w:rPr>
      </w:pPr>
      <w:r w:rsidRPr="005D3CF5">
        <w:rPr>
          <w:rFonts w:cs="Arial"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5670"/>
      </w:tblGrid>
      <w:tr w:rsidR="00CB4332" w:rsidRPr="00A02516" w:rsidTr="002F7B76">
        <w:trPr>
          <w:tblHeader/>
        </w:trPr>
        <w:tc>
          <w:tcPr>
            <w:tcW w:w="2127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Государство-участник Соглашения</w:t>
            </w:r>
          </w:p>
        </w:tc>
        <w:tc>
          <w:tcPr>
            <w:tcW w:w="1984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Фамилия,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Место работы,</w:t>
            </w:r>
          </w:p>
          <w:p w:rsidR="00CB4332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занимаемая должность, номер телефона</w:t>
            </w:r>
            <w:r>
              <w:rPr>
                <w:rFonts w:ascii="Arial" w:hAnsi="Arial" w:cs="Arial"/>
                <w:b/>
                <w:sz w:val="20"/>
              </w:rPr>
              <w:t xml:space="preserve">, 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адрес электронной почты</w:t>
            </w:r>
          </w:p>
        </w:tc>
      </w:tr>
      <w:tr w:rsidR="00CB4332" w:rsidRPr="00344E14" w:rsidTr="002F7B76">
        <w:trPr>
          <w:trHeight w:val="1383"/>
        </w:trPr>
        <w:tc>
          <w:tcPr>
            <w:tcW w:w="2127" w:type="dxa"/>
          </w:tcPr>
          <w:p w:rsidR="00CB4332" w:rsidRPr="006E00DC" w:rsidRDefault="00CB4332" w:rsidP="002F7B76">
            <w:pPr>
              <w:pStyle w:val="8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 xml:space="preserve">Азербайджанская </w:t>
            </w:r>
          </w:p>
          <w:p w:rsidR="00CB4332" w:rsidRPr="006E00DC" w:rsidRDefault="00CB4332" w:rsidP="002F7B76">
            <w:pPr>
              <w:pStyle w:val="9"/>
              <w:rPr>
                <w:rFonts w:cs="Arial"/>
                <w:highlight w:val="lightGray"/>
              </w:rPr>
            </w:pPr>
            <w:r w:rsidRPr="006E00DC">
              <w:rPr>
                <w:rFonts w:cs="Arial"/>
                <w:i w:val="0"/>
              </w:rPr>
              <w:t>Республика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 xml:space="preserve">ГУМБАТОВ </w:t>
            </w:r>
            <w:r w:rsidRPr="006E00DC">
              <w:rPr>
                <w:rFonts w:ascii="Arial" w:hAnsi="Arial" w:cs="Arial"/>
                <w:sz w:val="20"/>
                <w:szCs w:val="20"/>
              </w:rPr>
              <w:t>Габиль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Вали оглы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 метрологии и патенту, Азербайджанский институт Стандартизации и Сертификации, начальник отдела развития системы стандартизации и методологии оценки соответствия тел.+(994 12) 449 99 59 (234),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6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habil.humbatov@assi.az</w:t>
              </w:r>
            </w:hyperlink>
          </w:p>
        </w:tc>
      </w:tr>
      <w:tr w:rsidR="00CB4332" w:rsidRPr="00344E14" w:rsidTr="002F7B76"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07A0">
              <w:rPr>
                <w:rFonts w:ascii="Arial" w:hAnsi="Arial" w:cs="Arial"/>
                <w:b/>
                <w:sz w:val="20"/>
                <w:szCs w:val="20"/>
              </w:rPr>
              <w:t>БЗНУНИ</w:t>
            </w:r>
          </w:p>
          <w:p w:rsidR="006307A0" w:rsidRPr="00B8646B" w:rsidRDefault="006307A0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8646B">
              <w:rPr>
                <w:rFonts w:ascii="Arial" w:hAnsi="Arial" w:cs="Arial"/>
                <w:sz w:val="20"/>
                <w:szCs w:val="20"/>
              </w:rPr>
              <w:t>Месроп</w:t>
            </w:r>
          </w:p>
          <w:p w:rsidR="006307A0" w:rsidRPr="006307A0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8646B">
              <w:rPr>
                <w:rFonts w:ascii="Arial" w:hAnsi="Arial" w:cs="Arial"/>
                <w:sz w:val="20"/>
                <w:szCs w:val="20"/>
              </w:rPr>
              <w:t>Арша</w:t>
            </w:r>
            <w:r w:rsidR="00F612B6">
              <w:rPr>
                <w:rFonts w:ascii="Arial" w:hAnsi="Arial" w:cs="Arial"/>
                <w:sz w:val="20"/>
                <w:szCs w:val="20"/>
              </w:rPr>
              <w:t>ви</w:t>
            </w:r>
            <w:r w:rsidRPr="00B8646B">
              <w:rPr>
                <w:rFonts w:ascii="Arial" w:hAnsi="Arial" w:cs="Arial"/>
                <w:sz w:val="20"/>
                <w:szCs w:val="20"/>
              </w:rPr>
              <w:t>рович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B8646B">
              <w:rPr>
                <w:rFonts w:ascii="Arial" w:hAnsi="Arial" w:cs="Arial"/>
                <w:sz w:val="20"/>
                <w:szCs w:val="20"/>
              </w:rPr>
              <w:t>ки</w:t>
            </w:r>
            <w:r w:rsidR="00F73002">
              <w:rPr>
                <w:rFonts w:ascii="Arial" w:hAnsi="Arial" w:cs="Arial"/>
                <w:sz w:val="20"/>
                <w:szCs w:val="20"/>
              </w:rPr>
              <w:t xml:space="preserve"> Республики Армения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B4332" w:rsidRPr="006E00DC" w:rsidRDefault="00F7300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первый </w:t>
            </w:r>
            <w:r w:rsidR="00CB4332" w:rsidRPr="006E00DC">
              <w:rPr>
                <w:rFonts w:ascii="Arial" w:hAnsi="Arial" w:cs="Arial"/>
                <w:sz w:val="20"/>
                <w:szCs w:val="20"/>
              </w:rPr>
              <w:t>заместитель директора ЗАО "Н</w:t>
            </w:r>
            <w:r>
              <w:rPr>
                <w:rFonts w:ascii="Arial" w:hAnsi="Arial" w:cs="Arial"/>
                <w:sz w:val="20"/>
                <w:szCs w:val="20"/>
              </w:rPr>
              <w:t>ациональный институт стандартов</w:t>
            </w:r>
            <w:r w:rsidR="00CB4332" w:rsidRPr="006E00DC">
              <w:rPr>
                <w:rFonts w:ascii="Arial" w:hAnsi="Arial" w:cs="Arial"/>
                <w:sz w:val="20"/>
                <w:szCs w:val="20"/>
              </w:rPr>
              <w:t>",</w:t>
            </w:r>
          </w:p>
          <w:p w:rsidR="00CB4332" w:rsidRPr="006E00DC" w:rsidRDefault="00CB4332" w:rsidP="00F7300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 +(374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) 2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 56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sarm@sarm.am</w:t>
              </w:r>
            </w:hyperlink>
          </w:p>
        </w:tc>
      </w:tr>
      <w:tr w:rsidR="00CB4332" w:rsidRPr="00167F31" w:rsidTr="002F7B76">
        <w:trPr>
          <w:trHeight w:val="776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1984" w:type="dxa"/>
          </w:tcPr>
          <w:p w:rsidR="00CB4332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ОСМОЛА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Ирина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Ивановна</w:t>
            </w:r>
          </w:p>
          <w:p w:rsidR="00CB4332" w:rsidRPr="00B80F8A" w:rsidRDefault="00CB4332" w:rsidP="002F7B7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670" w:type="dxa"/>
          </w:tcPr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Первый заместитель Председателя, </w:t>
            </w:r>
          </w:p>
          <w:p w:rsidR="00CB4332" w:rsidRPr="00EE7096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r w:rsidRPr="00EE7096">
              <w:rPr>
                <w:rFonts w:ascii="Arial" w:hAnsi="Arial" w:cs="Arial"/>
                <w:sz w:val="20"/>
                <w:szCs w:val="20"/>
              </w:rPr>
              <w:t>+(375 17)</w:t>
            </w:r>
            <w:r w:rsidR="00344E14">
              <w:rPr>
                <w:rFonts w:ascii="Arial" w:hAnsi="Arial" w:cs="Arial"/>
                <w:sz w:val="20"/>
                <w:szCs w:val="20"/>
              </w:rPr>
              <w:t>288 96 61</w:t>
            </w:r>
            <w:bookmarkStart w:id="0" w:name="_GoBack"/>
            <w:bookmarkEnd w:id="0"/>
            <w:r w:rsidRPr="00EE709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B4332" w:rsidRPr="00EE7096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Pr="00167F31">
              <w:rPr>
                <w:rFonts w:ascii="Arial" w:hAnsi="Arial" w:cs="Arial"/>
                <w:sz w:val="20"/>
                <w:szCs w:val="20"/>
                <w:lang w:val="fr-FR"/>
              </w:rPr>
              <w:t>mail: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hyperlink r:id="rId8" w:history="1"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osmola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gosstandart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gov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CB4332" w:rsidRPr="00167F31" w:rsidTr="002F7B76">
        <w:trPr>
          <w:trHeight w:val="776"/>
        </w:trPr>
        <w:tc>
          <w:tcPr>
            <w:tcW w:w="2127" w:type="dxa"/>
            <w:vMerge/>
          </w:tcPr>
          <w:p w:rsidR="00CB4332" w:rsidRPr="00EE709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 xml:space="preserve">Гришкевич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технического нормирования и стандартизации,</w:t>
            </w:r>
          </w:p>
          <w:p w:rsidR="00CB4332" w:rsidRPr="00167F31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67F31">
              <w:rPr>
                <w:rFonts w:ascii="Arial" w:hAnsi="Arial" w:cs="Arial"/>
                <w:sz w:val="20"/>
                <w:szCs w:val="20"/>
              </w:rPr>
              <w:t>. +(375 17) 334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7F31">
              <w:rPr>
                <w:rFonts w:ascii="Arial" w:hAnsi="Arial" w:cs="Arial"/>
                <w:sz w:val="20"/>
                <w:szCs w:val="20"/>
              </w:rPr>
              <w:t>99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7F31">
              <w:rPr>
                <w:rFonts w:ascii="Arial" w:hAnsi="Arial" w:cs="Arial"/>
                <w:sz w:val="20"/>
                <w:szCs w:val="20"/>
              </w:rPr>
              <w:t>37,</w:t>
            </w:r>
          </w:p>
          <w:p w:rsidR="00CB4332" w:rsidRPr="00167F31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9" w:history="1"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o.grishkevich@gosstandart.gov.by</w:t>
              </w:r>
            </w:hyperlink>
          </w:p>
        </w:tc>
      </w:tr>
      <w:tr w:rsidR="00CB4332" w:rsidRPr="00167F31" w:rsidTr="002F7B76">
        <w:trPr>
          <w:trHeight w:val="776"/>
        </w:trPr>
        <w:tc>
          <w:tcPr>
            <w:tcW w:w="2127" w:type="dxa"/>
            <w:vMerge/>
          </w:tcPr>
          <w:p w:rsidR="00CB4332" w:rsidRPr="00167F3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ПАРКОВСКАЯ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Наталия</w:t>
            </w:r>
          </w:p>
          <w:p w:rsidR="00CB4332" w:rsidRPr="00A36603" w:rsidRDefault="00CB4332" w:rsidP="002F7B76">
            <w:pPr>
              <w:spacing w:after="0" w:line="240" w:lineRule="auto"/>
              <w:rPr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Федоровна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Pr="006E00DC">
              <w:rPr>
                <w:rFonts w:ascii="Arial" w:hAnsi="Arial" w:cs="Arial"/>
                <w:sz w:val="20"/>
                <w:szCs w:val="20"/>
              </w:rPr>
              <w:t>начальник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управления технического нормирования и стандартизации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A36603">
              <w:rPr>
                <w:rFonts w:ascii="Arial" w:hAnsi="Arial" w:cs="Arial"/>
                <w:sz w:val="20"/>
                <w:szCs w:val="20"/>
              </w:rPr>
              <w:t xml:space="preserve">. +(375 17) </w:t>
            </w:r>
            <w:r>
              <w:rPr>
                <w:rFonts w:ascii="Arial" w:hAnsi="Arial" w:cs="Arial"/>
                <w:sz w:val="20"/>
                <w:szCs w:val="20"/>
              </w:rPr>
              <w:t>233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62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36603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A36603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10" w:history="1">
              <w:r w:rsidRPr="00E9532D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n.parkovskaya@gosstandart.gov.by</w:t>
              </w:r>
            </w:hyperlink>
          </w:p>
        </w:tc>
      </w:tr>
      <w:tr w:rsidR="00CB4332" w:rsidRPr="007B074B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СКУРАТОВ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Александр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Геннадьевич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(БелГИСС),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>,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>+(375 17) 26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3542D">
              <w:rPr>
                <w:rFonts w:ascii="Arial" w:hAnsi="Arial" w:cs="Arial"/>
                <w:sz w:val="20"/>
                <w:szCs w:val="20"/>
              </w:rPr>
              <w:t>8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42D">
              <w:rPr>
                <w:rFonts w:ascii="Arial" w:hAnsi="Arial" w:cs="Arial"/>
                <w:sz w:val="20"/>
                <w:szCs w:val="20"/>
              </w:rPr>
              <w:t>08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skuratov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belgiss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by</w:t>
            </w:r>
          </w:p>
        </w:tc>
      </w:tr>
      <w:tr w:rsidR="00CB4332" w:rsidRPr="00344E14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ИЛЬЯНКОВА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Ольга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Федоровна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(БелГИСС),</w:t>
            </w:r>
          </w:p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. + (375 17) 269 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41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ilyankova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belgiss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B4332" w:rsidRPr="00344E14" w:rsidTr="002F7B76">
        <w:trPr>
          <w:trHeight w:val="776"/>
        </w:trPr>
        <w:tc>
          <w:tcPr>
            <w:tcW w:w="2127" w:type="dxa"/>
            <w:vMerge/>
          </w:tcPr>
          <w:p w:rsidR="00CB4332" w:rsidRPr="0053542D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ПОЖИВИЛКО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Анна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Анатольевна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(БелГИСС)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,</w:t>
            </w:r>
          </w:p>
          <w:p w:rsidR="00CB4332" w:rsidRDefault="00FD55FB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н</w:t>
            </w:r>
            <w:r w:rsidR="00CB4332"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ачальник</w:t>
            </w:r>
            <w:r w:rsidR="00CB4332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 </w:t>
            </w:r>
            <w:r w:rsidR="00CB4332"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CB4332" w:rsidRPr="00AB20A8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. + (375 17) 269 68 33,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 xml:space="preserve">e-mail: </w:t>
            </w:r>
            <w:hyperlink r:id="rId12" w:history="1">
              <w:r w:rsidRPr="00E813BC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a.pazhvilka@belgiss.b</w:t>
              </w:r>
            </w:hyperlink>
            <w:r w:rsidRPr="00E813BC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344E14" w:rsidTr="002F7B76">
        <w:trPr>
          <w:trHeight w:val="776"/>
        </w:trPr>
        <w:tc>
          <w:tcPr>
            <w:tcW w:w="2127" w:type="dxa"/>
            <w:vMerge/>
          </w:tcPr>
          <w:p w:rsidR="00CB4332" w:rsidRPr="001D386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AB20A8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ЯКОВЛЕВА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Наталья Михайловна</w:t>
            </w:r>
          </w:p>
        </w:tc>
        <w:tc>
          <w:tcPr>
            <w:tcW w:w="5670" w:type="dxa"/>
          </w:tcPr>
          <w:p w:rsidR="00FD55FB" w:rsidRPr="00FD55FB" w:rsidRDefault="00FD55FB" w:rsidP="00E1759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FD55FB" w:rsidRPr="00FD55FB" w:rsidRDefault="00FD55FB" w:rsidP="00E1759B">
            <w:pPr>
              <w:spacing w:after="0" w:line="240" w:lineRule="auto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  <w:lang w:val="en-US"/>
              </w:rPr>
            </w:pPr>
            <w:r w:rsidRPr="00FD55FB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+ (375 17) 269 68 18,</w:t>
            </w:r>
          </w:p>
          <w:p w:rsidR="00CB4332" w:rsidRPr="001D3861" w:rsidRDefault="00FD55FB" w:rsidP="00E1759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: </w:t>
            </w:r>
            <w:hyperlink r:id="rId13" w:history="1">
              <w:r w:rsidRPr="00FD55FB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n.yakauleva@belgiss.b</w:t>
              </w:r>
            </w:hyperlink>
            <w:r w:rsidRPr="00FD55FB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E14AC3" w:rsidTr="002F7B76">
        <w:trPr>
          <w:trHeight w:val="351"/>
        </w:trPr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B4332" w:rsidRPr="00344E14" w:rsidTr="002F7B76">
        <w:trPr>
          <w:trHeight w:val="714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1984" w:type="dxa"/>
          </w:tcPr>
          <w:p w:rsidR="00CB4332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САДЫКОВ</w:t>
            </w:r>
          </w:p>
          <w:p w:rsidR="00CB4332" w:rsidRPr="00BB21AD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21AD">
              <w:rPr>
                <w:rFonts w:ascii="Arial" w:hAnsi="Arial" w:cs="Arial"/>
                <w:sz w:val="20"/>
                <w:szCs w:val="20"/>
              </w:rPr>
              <w:t>Самат</w:t>
            </w:r>
          </w:p>
          <w:p w:rsidR="00CB4332" w:rsidRPr="00BB21AD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21AD">
              <w:rPr>
                <w:rFonts w:ascii="Arial" w:hAnsi="Arial" w:cs="Arial"/>
                <w:sz w:val="20"/>
                <w:szCs w:val="20"/>
              </w:rPr>
              <w:t>Сабитович</w:t>
            </w:r>
          </w:p>
          <w:p w:rsidR="00CB4332" w:rsidRPr="006E00DC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3B09FE" w:rsidRDefault="00CB4332" w:rsidP="002F7B76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Госстандарт Республики Казахстан, </w:t>
            </w:r>
          </w:p>
          <w:p w:rsidR="00CB4332" w:rsidRPr="006E00DC" w:rsidRDefault="00CB4332" w:rsidP="002F7B76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главный эксперт Управления </w:t>
            </w:r>
            <w:r>
              <w:rPr>
                <w:rFonts w:ascii="Arial" w:hAnsi="Arial" w:cs="Arial"/>
              </w:rPr>
              <w:t>с ЕАЭС и ВТО и международного сотрудничества</w:t>
            </w:r>
            <w:r w:rsidRPr="006E00DC">
              <w:rPr>
                <w:rFonts w:ascii="Arial" w:hAnsi="Arial" w:cs="Arial"/>
              </w:rPr>
              <w:t xml:space="preserve">,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.+(7 7172) 75 05 1</w:t>
            </w:r>
            <w:r w:rsidRPr="00BB21AD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s.sadykov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@mid.gov.kz </w:t>
            </w:r>
          </w:p>
        </w:tc>
      </w:tr>
      <w:tr w:rsidR="00CB4332" w:rsidRPr="00BB21AD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b/>
                <w:bCs/>
                <w:color w:val="auto"/>
                <w:sz w:val="20"/>
                <w:szCs w:val="20"/>
              </w:rPr>
              <w:t xml:space="preserve">ХАМИТОВ </w:t>
            </w:r>
          </w:p>
          <w:p w:rsidR="00CB4332" w:rsidRPr="006E00DC" w:rsidRDefault="00CB4332" w:rsidP="002F7B76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color w:val="auto"/>
                <w:sz w:val="20"/>
                <w:szCs w:val="20"/>
              </w:rPr>
              <w:t xml:space="preserve">Искандер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Вячеславович</w:t>
            </w:r>
          </w:p>
        </w:tc>
        <w:tc>
          <w:tcPr>
            <w:tcW w:w="5670" w:type="dxa"/>
          </w:tcPr>
          <w:p w:rsidR="00CB4332" w:rsidRPr="00BB21AD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сертификации», заместитель Генерального директора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27 08 19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iskander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park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CB4332" w:rsidRPr="00344E14" w:rsidTr="002F7B76">
        <w:trPr>
          <w:trHeight w:val="744"/>
        </w:trPr>
        <w:tc>
          <w:tcPr>
            <w:tcW w:w="2127" w:type="dxa"/>
            <w:vMerge/>
          </w:tcPr>
          <w:p w:rsidR="00CB4332" w:rsidRPr="00BB21AD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Default="007C7865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КУРМАНАЛИЕВА</w:t>
            </w:r>
          </w:p>
          <w:p w:rsidR="007C7865" w:rsidRPr="007C7865" w:rsidRDefault="007C7865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C7865">
              <w:rPr>
                <w:rFonts w:ascii="Arial" w:hAnsi="Arial" w:cs="Arial"/>
                <w:sz w:val="20"/>
                <w:szCs w:val="20"/>
              </w:rPr>
              <w:t>Гульмира</w:t>
            </w:r>
          </w:p>
          <w:p w:rsidR="007C7865" w:rsidRPr="006E00DC" w:rsidRDefault="007C7865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C7865">
              <w:rPr>
                <w:rFonts w:ascii="Arial" w:hAnsi="Arial" w:cs="Arial"/>
                <w:sz w:val="20"/>
                <w:szCs w:val="20"/>
              </w:rPr>
              <w:t>Бахытовна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Центра стандартизации, </w:t>
            </w:r>
          </w:p>
          <w:p w:rsidR="00CB4332" w:rsidRPr="00F83714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8371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F83714">
              <w:rPr>
                <w:rFonts w:ascii="Arial" w:hAnsi="Arial" w:cs="Arial"/>
                <w:sz w:val="20"/>
                <w:szCs w:val="20"/>
                <w:lang w:val="en-US"/>
              </w:rPr>
              <w:t xml:space="preserve">+(7 7172) </w:t>
            </w:r>
            <w:r w:rsidR="007C7865" w:rsidRPr="00F8371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57 53 25</w:t>
            </w:r>
            <w:r w:rsidRPr="00F8371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 </w:t>
            </w:r>
          </w:p>
          <w:p w:rsidR="00CB4332" w:rsidRPr="007C7865" w:rsidRDefault="00CB4332" w:rsidP="007C786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: </w:t>
            </w:r>
            <w:r w:rsid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kgulmira79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CB4332" w:rsidRPr="00344E14" w:rsidTr="002F7B76">
        <w:trPr>
          <w:trHeight w:val="569"/>
        </w:trPr>
        <w:tc>
          <w:tcPr>
            <w:tcW w:w="2127" w:type="dxa"/>
            <w:vMerge/>
          </w:tcPr>
          <w:p w:rsidR="00CB4332" w:rsidRPr="007C7865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7C7865" w:rsidRDefault="00305687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="007C7865">
              <w:rPr>
                <w:rFonts w:ascii="Arial" w:hAnsi="Arial" w:cs="Arial"/>
                <w:b/>
                <w:sz w:val="20"/>
                <w:szCs w:val="20"/>
              </w:rPr>
              <w:t>УДАЙБЕРГЕ-НОВА</w:t>
            </w:r>
          </w:p>
          <w:p w:rsidR="00CB4332" w:rsidRDefault="007C7865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Айслу</w:t>
            </w:r>
          </w:p>
          <w:p w:rsidR="007C7865" w:rsidRPr="009D6879" w:rsidRDefault="007C7865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Каирбаевна</w:t>
            </w:r>
          </w:p>
        </w:tc>
        <w:tc>
          <w:tcPr>
            <w:tcW w:w="5670" w:type="dxa"/>
          </w:tcPr>
          <w:p w:rsidR="00305687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заместитель начальника Центра стандартизации, </w:t>
            </w:r>
          </w:p>
          <w:p w:rsidR="00CB4332" w:rsidRPr="00F83714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8371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83714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="007C7865" w:rsidRPr="00F83714">
              <w:rPr>
                <w:rFonts w:ascii="Arial" w:hAnsi="Arial" w:cs="Arial"/>
                <w:sz w:val="20"/>
                <w:szCs w:val="20"/>
              </w:rPr>
              <w:t xml:space="preserve">57 53 20, </w:t>
            </w:r>
          </w:p>
          <w:p w:rsidR="00CB4332" w:rsidRPr="007C7865" w:rsidRDefault="00CB4332" w:rsidP="007C786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: </w:t>
            </w:r>
            <w:r w:rsid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ais010712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CB4332" w:rsidRPr="00A872B3" w:rsidTr="002F7B76">
        <w:trPr>
          <w:trHeight w:val="543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АЙТМУРЗАЕВА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Динара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Турдакуновна</w:t>
            </w:r>
          </w:p>
        </w:tc>
        <w:tc>
          <w:tcPr>
            <w:tcW w:w="5670" w:type="dxa"/>
            <w:shd w:val="clear" w:color="auto" w:fill="auto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стандартизации,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 +(996312) 62 57 71,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4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aytmurzaeva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nism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gov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kg</w:t>
              </w:r>
            </w:hyperlink>
          </w:p>
        </w:tc>
      </w:tr>
      <w:tr w:rsidR="00CB4332" w:rsidRPr="00344E14" w:rsidTr="002F7B76">
        <w:trPr>
          <w:trHeight w:val="543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КАСЫМОВА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Хайрыхан Токтахуновна</w:t>
            </w:r>
          </w:p>
        </w:tc>
        <w:tc>
          <w:tcPr>
            <w:tcW w:w="5670" w:type="dxa"/>
            <w:shd w:val="clear" w:color="auto" w:fill="auto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заведующая отделом стандартизации Управления стандартизации,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.+(996 312) 62 57 71, e-mail: hkac@mail.ru</w:t>
            </w:r>
          </w:p>
        </w:tc>
      </w:tr>
      <w:tr w:rsidR="00CB4332" w:rsidRPr="002A5F67" w:rsidTr="002F7B76">
        <w:trPr>
          <w:trHeight w:val="428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ТАЖИБАЕВА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Марипа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Есенкуловна</w:t>
            </w:r>
          </w:p>
        </w:tc>
        <w:tc>
          <w:tcPr>
            <w:tcW w:w="5670" w:type="dxa"/>
            <w:shd w:val="clear" w:color="auto" w:fill="auto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главный специалист отдела стандартизации Управления стандартизации,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тел.+(996 312) 62 57 71,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marinina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kg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344E14" w:rsidTr="002F7B76">
        <w:trPr>
          <w:trHeight w:val="766"/>
        </w:trPr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b/>
                <w:bCs/>
                <w:color w:val="auto"/>
                <w:sz w:val="20"/>
                <w:szCs w:val="20"/>
              </w:rPr>
              <w:t xml:space="preserve">БОСТАН </w:t>
            </w:r>
          </w:p>
          <w:p w:rsidR="00CB4332" w:rsidRPr="006E00DC" w:rsidRDefault="00CB4332" w:rsidP="002F7B76">
            <w:pPr>
              <w:pStyle w:val="Default"/>
              <w:rPr>
                <w:sz w:val="20"/>
                <w:szCs w:val="20"/>
              </w:rPr>
            </w:pPr>
            <w:r w:rsidRPr="006E00DC">
              <w:rPr>
                <w:sz w:val="20"/>
                <w:szCs w:val="20"/>
              </w:rPr>
              <w:t xml:space="preserve">Лилиан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Игнатьевич</w:t>
            </w:r>
          </w:p>
        </w:tc>
        <w:tc>
          <w:tcPr>
            <w:tcW w:w="5670" w:type="dxa"/>
            <w:shd w:val="clear" w:color="auto" w:fill="auto"/>
          </w:tcPr>
          <w:p w:rsidR="00CB4332" w:rsidRPr="003B09FE" w:rsidRDefault="00CB4332" w:rsidP="002F7B76">
            <w:pPr>
              <w:pStyle w:val="Default"/>
              <w:rPr>
                <w:sz w:val="20"/>
                <w:szCs w:val="20"/>
              </w:rPr>
            </w:pPr>
            <w:r w:rsidRPr="006E00DC">
              <w:rPr>
                <w:sz w:val="20"/>
                <w:szCs w:val="20"/>
              </w:rPr>
              <w:t>Институт стандартизации</w:t>
            </w:r>
            <w:r>
              <w:rPr>
                <w:sz w:val="20"/>
                <w:szCs w:val="20"/>
              </w:rPr>
              <w:t xml:space="preserve"> Молдовы</w:t>
            </w:r>
            <w:r w:rsidRPr="006E00DC">
              <w:rPr>
                <w:sz w:val="20"/>
                <w:szCs w:val="20"/>
              </w:rPr>
              <w:t>, заместитель директора</w:t>
            </w:r>
            <w:r>
              <w:rPr>
                <w:sz w:val="20"/>
                <w:szCs w:val="20"/>
              </w:rPr>
              <w:t xml:space="preserve"> по стандартизации</w:t>
            </w:r>
            <w:r w:rsidRPr="006E00DC">
              <w:rPr>
                <w:sz w:val="20"/>
                <w:szCs w:val="20"/>
              </w:rPr>
              <w:t>,</w:t>
            </w:r>
          </w:p>
          <w:p w:rsidR="00CB4332" w:rsidRPr="0030124E" w:rsidRDefault="00CB4332" w:rsidP="002F7B76">
            <w:pPr>
              <w:pStyle w:val="Default"/>
              <w:rPr>
                <w:sz w:val="20"/>
                <w:szCs w:val="20"/>
                <w:lang w:val="en-US"/>
              </w:rPr>
            </w:pPr>
            <w:r w:rsidRPr="006E00DC">
              <w:rPr>
                <w:sz w:val="20"/>
                <w:szCs w:val="20"/>
              </w:rPr>
              <w:t>тел</w:t>
            </w:r>
            <w:r w:rsidRPr="0030124E">
              <w:rPr>
                <w:sz w:val="20"/>
                <w:szCs w:val="20"/>
                <w:lang w:val="en-US"/>
              </w:rPr>
              <w:t xml:space="preserve">. +(37 322) 90 53 20, 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5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lilian.bostan@standard.md</w:t>
              </w:r>
            </w:hyperlink>
          </w:p>
        </w:tc>
      </w:tr>
      <w:tr w:rsidR="00CB4332" w:rsidRPr="0041701C" w:rsidTr="002F7B76"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КОПКИНА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Марина Михайловна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тел.:+7(495)632 82 39,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kopkina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41701C" w:rsidTr="002F7B76"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ВЕСНИНА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Елена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70" w:type="dxa"/>
          </w:tcPr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Министерство промышленности и торговли РФ, начальник отдела стандартизации Департамента государственной политики в области технического регулирования и обеспечения единства измерений, тел.:+7(495) 539 26 62,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vesninaen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344E14" w:rsidTr="002F7B76"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СОЛДАТОВ</w:t>
            </w:r>
            <w:r w:rsidRPr="006E00DC">
              <w:rPr>
                <w:rFonts w:ascii="Arial" w:hAnsi="Arial" w:cs="Arial"/>
              </w:rPr>
              <w:br/>
            </w:r>
            <w:r w:rsidRPr="006E00DC">
              <w:rPr>
                <w:rFonts w:ascii="Arial" w:hAnsi="Arial" w:cs="Arial"/>
                <w:b w:val="0"/>
              </w:rPr>
              <w:t>Виталий</w:t>
            </w:r>
          </w:p>
          <w:p w:rsidR="00CB4332" w:rsidRPr="006E00DC" w:rsidRDefault="00CB4332" w:rsidP="002F7B76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промышленности и т</w:t>
            </w:r>
            <w:r>
              <w:rPr>
                <w:rFonts w:ascii="Arial" w:hAnsi="Arial" w:cs="Arial"/>
                <w:sz w:val="20"/>
                <w:szCs w:val="20"/>
              </w:rPr>
              <w:t xml:space="preserve">орговли РФ, специалист-эксперт 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отдела стандартизации Департамента государственной политики в области технического регулирования и обеспечения единства измерений, </w:t>
            </w:r>
          </w:p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.:</w:t>
            </w:r>
            <w:r w:rsidR="0018055C" w:rsidRPr="0018055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+7(495) 632-83-78,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soldatov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344E14" w:rsidTr="002F7B76">
        <w:trPr>
          <w:trHeight w:val="1036"/>
        </w:trPr>
        <w:tc>
          <w:tcPr>
            <w:tcW w:w="2127" w:type="dxa"/>
            <w:vMerge/>
          </w:tcPr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ШАЛАЕВ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Антон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заместитель Руководителя Федерального агентства по техническому регулированию и метрологии,</w:t>
            </w:r>
          </w:p>
          <w:p w:rsidR="00CB4332" w:rsidRPr="006E00DC" w:rsidRDefault="00CB4332" w:rsidP="00CB43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 + 7(49</w:t>
            </w:r>
            <w:r w:rsidRPr="00CB433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 w:rsidRPr="00CB4332">
              <w:rPr>
                <w:rFonts w:ascii="Arial" w:hAnsi="Arial" w:cs="Arial"/>
                <w:sz w:val="20"/>
                <w:szCs w:val="20"/>
                <w:lang w:val="en-US"/>
              </w:rPr>
              <w:t>547 52 33</w:t>
            </w:r>
            <w:r w:rsidRPr="00E4083B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6" w:history="1">
              <w:r w:rsidRPr="00CB4332">
                <w:rPr>
                  <w:rStyle w:val="a8"/>
                  <w:rFonts w:ascii="Arial" w:eastAsia="Times New Roman" w:hAnsi="Arial" w:cs="Arial"/>
                  <w:color w:val="auto"/>
                  <w:sz w:val="20"/>
                  <w:szCs w:val="20"/>
                  <w:u w:val="none"/>
                  <w:lang w:val="en-US" w:eastAsia="ru-RU"/>
                </w:rPr>
                <w:t>pr.shalaeva</w:t>
              </w:r>
              <w:r w:rsidRPr="00CB433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@gost.ru</w:t>
              </w:r>
            </w:hyperlink>
          </w:p>
        </w:tc>
      </w:tr>
      <w:tr w:rsidR="00CB4332" w:rsidRPr="00344E14" w:rsidTr="002F7B76">
        <w:trPr>
          <w:trHeight w:val="710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БУДКИН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Юрий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 ФГУП «</w:t>
            </w:r>
            <w:r>
              <w:rPr>
                <w:rFonts w:ascii="Arial" w:hAnsi="Arial" w:cs="Arial"/>
                <w:sz w:val="20"/>
                <w:szCs w:val="20"/>
              </w:rPr>
              <w:t>СТАНДАРТИНФОРМ</w:t>
            </w:r>
            <w:r w:rsidRPr="006E00DC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>
              <w:rPr>
                <w:rFonts w:ascii="Arial" w:hAnsi="Arial" w:cs="Arial"/>
                <w:sz w:val="20"/>
                <w:szCs w:val="20"/>
              </w:rPr>
              <w:t xml:space="preserve">генерального 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директора, </w:t>
            </w:r>
          </w:p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.+7 (499) 259 27 42,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budkin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A96509" w:rsidTr="002F7B76">
        <w:trPr>
          <w:trHeight w:val="732"/>
        </w:trPr>
        <w:tc>
          <w:tcPr>
            <w:tcW w:w="2127" w:type="dxa"/>
            <w:vMerge/>
          </w:tcPr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КОНОНОВА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Ларина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ФВУ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Ростес</w:t>
            </w:r>
            <w:r w:rsidR="006307A0">
              <w:rPr>
                <w:rFonts w:ascii="Arial" w:hAnsi="Arial" w:cs="Arial"/>
                <w:sz w:val="20"/>
                <w:szCs w:val="20"/>
              </w:rPr>
              <w:t>т-Москва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», ведущий инженер отдела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тел. +7(49</w:t>
            </w:r>
            <w:r w:rsidR="006307A0">
              <w:rPr>
                <w:rFonts w:ascii="Arial" w:hAnsi="Arial" w:cs="Arial"/>
                <w:sz w:val="20"/>
                <w:szCs w:val="20"/>
              </w:rPr>
              <w:t>5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307A0">
              <w:rPr>
                <w:rFonts w:ascii="Arial" w:hAnsi="Arial" w:cs="Arial"/>
                <w:sz w:val="20"/>
                <w:szCs w:val="20"/>
              </w:rPr>
              <w:t>547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="006307A0">
              <w:rPr>
                <w:rFonts w:ascii="Arial" w:hAnsi="Arial" w:cs="Arial"/>
                <w:sz w:val="20"/>
                <w:szCs w:val="20"/>
              </w:rPr>
              <w:t>52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="006307A0">
              <w:rPr>
                <w:rFonts w:ascii="Arial" w:hAnsi="Arial" w:cs="Arial"/>
                <w:sz w:val="20"/>
                <w:szCs w:val="20"/>
              </w:rPr>
              <w:t>33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F612B6" w:rsidRDefault="00CB4332" w:rsidP="006307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:</w:t>
            </w:r>
            <w:hyperlink r:id="rId17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Lkononova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gost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CB4332" w:rsidRPr="00344E14" w:rsidTr="002F7B76">
        <w:trPr>
          <w:trHeight w:val="732"/>
        </w:trPr>
        <w:tc>
          <w:tcPr>
            <w:tcW w:w="2127" w:type="dxa"/>
            <w:vMerge/>
            <w:tcBorders>
              <w:bottom w:val="nil"/>
            </w:tcBorders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ЧЕРНУХА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Мария Константиновна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ФБУ «КВФ «Интерстандарт», директор департамента информационных технологий,</w:t>
            </w:r>
          </w:p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.:+7(499) 236-44-50, 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mchernukha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9319DD" w:rsidTr="002F7B76"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ВАЛИМАДОВ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Сухроб</w:t>
            </w:r>
          </w:p>
          <w:p w:rsidR="00CB4332" w:rsidRPr="006E00DC" w:rsidRDefault="00CB4332" w:rsidP="002F7B76">
            <w:pPr>
              <w:pStyle w:val="2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Ашурович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pStyle w:val="3"/>
              <w:ind w:left="-57"/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  <w:b w:val="0"/>
              </w:rPr>
              <w:t xml:space="preserve">Таджикстандарт, </w:t>
            </w:r>
          </w:p>
          <w:p w:rsidR="00CB4332" w:rsidRPr="006E00DC" w:rsidRDefault="00CB4332" w:rsidP="002F7B76">
            <w:pPr>
              <w:pStyle w:val="a3"/>
              <w:tabs>
                <w:tab w:val="clear" w:pos="4153"/>
                <w:tab w:val="clear" w:pos="8306"/>
                <w:tab w:val="left" w:pos="6252"/>
              </w:tabs>
              <w:ind w:left="-57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начальник Управления государственного надзора за стандартами и качеством продукции,</w:t>
            </w:r>
          </w:p>
          <w:p w:rsidR="00CB4332" w:rsidRPr="00D80ED1" w:rsidRDefault="00CB4332" w:rsidP="002F7B7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тел.+(992 372) 33 63 65, </w:t>
            </w:r>
            <w:r>
              <w:rPr>
                <w:rFonts w:ascii="Arial" w:hAnsi="Arial" w:cs="Arial"/>
              </w:rPr>
              <w:t xml:space="preserve"> </w:t>
            </w:r>
            <w:r w:rsidRPr="006E00DC">
              <w:rPr>
                <w:rFonts w:ascii="Arial" w:hAnsi="Arial" w:cs="Arial"/>
              </w:rPr>
              <w:t>е</w:t>
            </w:r>
            <w:r w:rsidRPr="006E00DC">
              <w:rPr>
                <w:rFonts w:ascii="Arial" w:hAnsi="Arial" w:cs="Arial"/>
                <w:lang w:val="en-US"/>
              </w:rPr>
              <w:t xml:space="preserve">-mail: </w:t>
            </w:r>
            <w:hyperlink r:id="rId18" w:history="1">
              <w:r w:rsidRPr="006E00DC">
                <w:rPr>
                  <w:rStyle w:val="a8"/>
                  <w:rFonts w:ascii="Arial" w:hAnsi="Arial" w:cs="Arial"/>
                  <w:color w:val="auto"/>
                  <w:u w:val="none"/>
                  <w:lang w:val="en-US"/>
                </w:rPr>
                <w:t>stndart@tajik.net</w:t>
              </w:r>
            </w:hyperlink>
          </w:p>
        </w:tc>
      </w:tr>
      <w:tr w:rsidR="00CB4332" w:rsidRPr="009319DD" w:rsidTr="002F7B76"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Туркменистан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6"/>
              <w:rPr>
                <w:rFonts w:cs="Arial"/>
                <w:b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pStyle w:val="3"/>
              <w:ind w:left="-57"/>
              <w:rPr>
                <w:rFonts w:ascii="Arial" w:hAnsi="Arial" w:cs="Arial"/>
                <w:b w:val="0"/>
              </w:rPr>
            </w:pPr>
          </w:p>
        </w:tc>
      </w:tr>
      <w:tr w:rsidR="00CB4332" w:rsidRPr="00392668" w:rsidTr="002F7B76">
        <w:trPr>
          <w:trHeight w:val="996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lastRenderedPageBreak/>
              <w:t>Республика Узбекистан</w:t>
            </w:r>
          </w:p>
        </w:tc>
        <w:tc>
          <w:tcPr>
            <w:tcW w:w="1984" w:type="dxa"/>
          </w:tcPr>
          <w:p w:rsidR="00CB4332" w:rsidRPr="00EE3E86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ХУСНУЛЛИН</w:t>
            </w:r>
          </w:p>
          <w:p w:rsidR="00CB4332" w:rsidRPr="00EE3E86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Руслан</w:t>
            </w:r>
          </w:p>
          <w:p w:rsidR="00CB4332" w:rsidRPr="0067672B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Рашидович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«Узстандарт»,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управления стандартизации и координации государственного надзора,</w:t>
            </w:r>
          </w:p>
          <w:p w:rsidR="00CB4332" w:rsidRPr="00392668" w:rsidRDefault="00CB4332" w:rsidP="002F7B76">
            <w:pPr>
              <w:pStyle w:val="9"/>
              <w:rPr>
                <w:rFonts w:eastAsia="Calibri" w:cs="Arial"/>
                <w:i w:val="0"/>
                <w:lang w:val="en-US" w:eastAsia="en-US"/>
              </w:rPr>
            </w:pPr>
            <w:r w:rsidRPr="00023034">
              <w:rPr>
                <w:rFonts w:eastAsia="Calibri" w:cs="Arial"/>
                <w:i w:val="0"/>
                <w:lang w:eastAsia="en-US"/>
              </w:rPr>
              <w:t>тел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 xml:space="preserve">.+(998 71) 202-00-11 </w:t>
            </w:r>
            <w:r w:rsidRPr="00023034">
              <w:rPr>
                <w:rFonts w:eastAsia="Calibri" w:cs="Arial"/>
                <w:i w:val="0"/>
                <w:lang w:eastAsia="en-US"/>
              </w:rPr>
              <w:t>доп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>.</w:t>
            </w:r>
            <w:r>
              <w:rPr>
                <w:rFonts w:eastAsia="Calibri" w:cs="Arial"/>
                <w:i w:val="0"/>
                <w:lang w:eastAsia="en-US"/>
              </w:rPr>
              <w:t xml:space="preserve"> 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>(1005),</w:t>
            </w:r>
          </w:p>
          <w:p w:rsidR="00CB4332" w:rsidRPr="00FE4EB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9" w:history="1">
              <w:r w:rsidRPr="00FE4EB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uzst@standart.uz</w:t>
              </w:r>
            </w:hyperlink>
            <w:r w:rsidRPr="00FE4EB1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husnullin@standart.uz</w:t>
            </w:r>
          </w:p>
          <w:p w:rsidR="00CB4332" w:rsidRPr="00392668" w:rsidRDefault="00CB4332" w:rsidP="002F7B76">
            <w:pPr>
              <w:pStyle w:val="9"/>
              <w:rPr>
                <w:i w:val="0"/>
                <w:lang w:val="en-US"/>
              </w:rPr>
            </w:pPr>
          </w:p>
        </w:tc>
      </w:tr>
      <w:tr w:rsidR="00CB4332" w:rsidRPr="00344E14" w:rsidTr="002F7B76">
        <w:trPr>
          <w:trHeight w:val="1035"/>
        </w:trPr>
        <w:tc>
          <w:tcPr>
            <w:tcW w:w="2127" w:type="dxa"/>
            <w:vMerge/>
          </w:tcPr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EE3E86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МУХИТДИНОВ</w:t>
            </w:r>
          </w:p>
          <w:p w:rsidR="00CB4332" w:rsidRPr="00EE3E86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 xml:space="preserve">Аббос </w:t>
            </w:r>
          </w:p>
          <w:p w:rsidR="00CB4332" w:rsidRPr="00EE3E86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Акмалович</w:t>
            </w:r>
          </w:p>
          <w:p w:rsidR="00CB4332" w:rsidRPr="006E00DC" w:rsidRDefault="00CB4332" w:rsidP="002F7B7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 xml:space="preserve">Агентство «Узстандарт», </w:t>
            </w:r>
          </w:p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 xml:space="preserve">Научно–исследовательский институт стандартизации, сертификации и технического регулирования, заместитель директора, </w:t>
            </w:r>
          </w:p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 xml:space="preserve">тел.+(998 71) 202-00-11 доп. (1081) </w:t>
            </w:r>
          </w:p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info@smsiti.uz </w:t>
            </w:r>
          </w:p>
        </w:tc>
      </w:tr>
      <w:tr w:rsidR="00CB4332" w:rsidRPr="008871D2" w:rsidTr="002F7B76">
        <w:trPr>
          <w:trHeight w:val="711"/>
        </w:trPr>
        <w:tc>
          <w:tcPr>
            <w:tcW w:w="2127" w:type="dxa"/>
            <w:vMerge/>
          </w:tcPr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Default="00CB4332" w:rsidP="002F7B7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Шоджалилов </w:t>
            </w:r>
            <w:r w:rsidRPr="00D95716">
              <w:rPr>
                <w:rFonts w:ascii="Arial" w:hAnsi="Arial" w:cs="Arial"/>
              </w:rPr>
              <w:t>Умид</w:t>
            </w:r>
          </w:p>
          <w:p w:rsidR="00CB4332" w:rsidRPr="00D95716" w:rsidRDefault="00CB4332" w:rsidP="002F7B7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Шаусманович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«Узстандарт»,</w:t>
            </w:r>
          </w:p>
          <w:p w:rsidR="00CB4332" w:rsidRPr="006E00DC" w:rsidRDefault="00CB4332" w:rsidP="002F7B76">
            <w:pPr>
              <w:pStyle w:val="7"/>
              <w:jc w:val="left"/>
              <w:rPr>
                <w:rFonts w:cs="Arial"/>
              </w:rPr>
            </w:pPr>
            <w:r>
              <w:rPr>
                <w:rFonts w:cs="Arial"/>
              </w:rPr>
              <w:t>ГП «Информационно-справочный центр», заместитель начальника экспертизы нормативных документов, тел.+ 99878 150 20 96,</w:t>
            </w:r>
            <w:r w:rsidRPr="00023034">
              <w:rPr>
                <w:rFonts w:cs="Arial"/>
              </w:rPr>
              <w:t xml:space="preserve"> </w:t>
            </w:r>
            <w:r w:rsidRPr="00023034">
              <w:rPr>
                <w:rFonts w:cs="Arial"/>
                <w:lang w:val="en-US"/>
              </w:rPr>
              <w:t>e</w:t>
            </w:r>
            <w:r w:rsidRPr="00023034">
              <w:rPr>
                <w:rFonts w:cs="Arial"/>
              </w:rPr>
              <w:t>-</w:t>
            </w:r>
            <w:r w:rsidRPr="00023034">
              <w:rPr>
                <w:rFonts w:cs="Arial"/>
                <w:lang w:val="en-US"/>
              </w:rPr>
              <w:t>mail</w:t>
            </w:r>
            <w:r w:rsidRPr="00023034">
              <w:rPr>
                <w:rFonts w:cs="Arial"/>
              </w:rPr>
              <w:t>:</w:t>
            </w:r>
            <w:r w:rsidRPr="00523530">
              <w:rPr>
                <w:rFonts w:cs="Arial"/>
              </w:rPr>
              <w:t xml:space="preserve"> </w:t>
            </w:r>
            <w:hyperlink r:id="rId20" w:history="1"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uma</w:t>
              </w:r>
              <w:r w:rsidRPr="00523530">
                <w:rPr>
                  <w:rStyle w:val="a8"/>
                  <w:rFonts w:cs="Arial"/>
                  <w:color w:val="auto"/>
                  <w:u w:val="none"/>
                </w:rPr>
                <w:t>1305@</w:t>
              </w:r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mail</w:t>
              </w:r>
              <w:r w:rsidRPr="00523530">
                <w:rPr>
                  <w:rStyle w:val="a8"/>
                  <w:rFonts w:cs="Arial"/>
                  <w:color w:val="auto"/>
                  <w:u w:val="none"/>
                </w:rPr>
                <w:t>.</w:t>
              </w:r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ru</w:t>
              </w:r>
            </w:hyperlink>
          </w:p>
        </w:tc>
      </w:tr>
      <w:tr w:rsidR="00CB4332" w:rsidRPr="00344E14" w:rsidTr="002F7B76">
        <w:trPr>
          <w:trHeight w:val="1531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pStyle w:val="5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>Украина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СТАРИКОВА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Наталья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Львовна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>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</w:p>
          <w:p w:rsidR="00CB4332" w:rsidRPr="00D80ED1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+(38 044) 596 67 90, 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1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star@me.gov.ua</w:t>
              </w:r>
            </w:hyperlink>
          </w:p>
        </w:tc>
      </w:tr>
      <w:tr w:rsidR="00CB4332" w:rsidRPr="00344E14" w:rsidTr="002F7B76">
        <w:trPr>
          <w:trHeight w:val="353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ДОИЛЬНИЦЫН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Евгений Александрович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аместитель начальника управления стандартизации и международного сотрудничества – начальник отдела стандартизации </w:t>
            </w:r>
          </w:p>
          <w:p w:rsidR="00CB4332" w:rsidRPr="00D80ED1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+(38 044) 596 67 97,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 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2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doilnitsin@me.gov.ua</w:t>
              </w:r>
            </w:hyperlink>
          </w:p>
        </w:tc>
      </w:tr>
      <w:tr w:rsidR="00CB4332" w:rsidRPr="007B074B" w:rsidTr="002F7B76">
        <w:trPr>
          <w:trHeight w:val="352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ЛИСИНА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Анна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Васильевна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ГП «Украинский научно-исследовательский и научный центр проблем стандартизации, сертификации и качества»,</w:t>
            </w:r>
          </w:p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hyperlink r:id="rId23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assistant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uas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org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</w:t>
              </w:r>
            </w:hyperlink>
          </w:p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332" w:rsidRPr="00344E14" w:rsidTr="002F7B76">
        <w:trPr>
          <w:trHeight w:val="702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Бюро по стандартам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CB4332" w:rsidRPr="006E00DC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Директор Бюро по стандартам,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.+(375 17) 288 42 20, </w:t>
            </w:r>
          </w:p>
          <w:p w:rsidR="00CB4332" w:rsidRPr="003B09FE" w:rsidRDefault="00CB4332" w:rsidP="002F7B76">
            <w:pPr>
              <w:spacing w:after="0" w:line="240" w:lineRule="auto"/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24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  <w:p w:rsidR="00CB4332" w:rsidRPr="003B09FE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4332" w:rsidRPr="00344E14" w:rsidTr="002F7B76">
        <w:trPr>
          <w:trHeight w:val="752"/>
        </w:trPr>
        <w:tc>
          <w:tcPr>
            <w:tcW w:w="2127" w:type="dxa"/>
            <w:vMerge/>
          </w:tcPr>
          <w:p w:rsidR="00CB4332" w:rsidRPr="003B09FE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МЕЛЬНИК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Алла</w:t>
            </w:r>
          </w:p>
          <w:p w:rsidR="00CB4332" w:rsidRPr="006E00DC" w:rsidRDefault="00CB4332" w:rsidP="002F7B76">
            <w:pPr>
              <w:pStyle w:val="4"/>
              <w:rPr>
                <w:rFonts w:cs="Arial"/>
                <w:b w:val="0"/>
              </w:rPr>
            </w:pPr>
            <w:r w:rsidRPr="006E00DC">
              <w:rPr>
                <w:rFonts w:cs="Arial"/>
                <w:b w:val="0"/>
              </w:rPr>
              <w:t>Ивановна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главный специалист </w:t>
            </w:r>
            <w:r>
              <w:rPr>
                <w:rFonts w:ascii="Arial" w:hAnsi="Arial" w:cs="Arial"/>
                <w:sz w:val="20"/>
                <w:szCs w:val="20"/>
              </w:rPr>
              <w:t>Бюро по стандартам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="0056587C">
              <w:rPr>
                <w:rFonts w:ascii="Arial" w:hAnsi="Arial" w:cs="Arial"/>
                <w:sz w:val="20"/>
                <w:szCs w:val="20"/>
              </w:rPr>
              <w:t xml:space="preserve">. +(375 17) 237 13 53, </w:t>
            </w:r>
          </w:p>
          <w:p w:rsidR="00CB4332" w:rsidRPr="00523530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2353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2353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25" w:history="1"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melnik</w:t>
              </w:r>
              <w:r w:rsidRPr="00523530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523530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523530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</w:tbl>
    <w:p w:rsidR="00CB4332" w:rsidRPr="00523530" w:rsidRDefault="00CB4332" w:rsidP="00CB4332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7C5569" w:rsidRPr="00483E6B" w:rsidRDefault="007C5569">
      <w:pPr>
        <w:rPr>
          <w:rFonts w:ascii="Arial" w:hAnsi="Arial" w:cs="Arial"/>
          <w:sz w:val="18"/>
          <w:szCs w:val="18"/>
          <w:lang w:val="en-US"/>
        </w:rPr>
      </w:pPr>
    </w:p>
    <w:sectPr w:rsidR="007C5569" w:rsidRPr="00483E6B" w:rsidSect="00183460">
      <w:headerReference w:type="even" r:id="rId26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F3E" w:rsidRDefault="00CE3F3E">
      <w:pPr>
        <w:spacing w:after="0" w:line="240" w:lineRule="auto"/>
      </w:pPr>
      <w:r>
        <w:separator/>
      </w:r>
    </w:p>
  </w:endnote>
  <w:endnote w:type="continuationSeparator" w:id="0">
    <w:p w:rsidR="00CE3F3E" w:rsidRDefault="00CE3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F3E" w:rsidRDefault="00CE3F3E">
      <w:pPr>
        <w:spacing w:after="0" w:line="240" w:lineRule="auto"/>
      </w:pPr>
      <w:r>
        <w:separator/>
      </w:r>
    </w:p>
  </w:footnote>
  <w:footnote w:type="continuationSeparator" w:id="0">
    <w:p w:rsidR="00CE3F3E" w:rsidRDefault="00CE3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344E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F1EC6"/>
    <w:rsid w:val="00143828"/>
    <w:rsid w:val="0018055C"/>
    <w:rsid w:val="002953B3"/>
    <w:rsid w:val="002D0820"/>
    <w:rsid w:val="00305687"/>
    <w:rsid w:val="00344E14"/>
    <w:rsid w:val="00483E6B"/>
    <w:rsid w:val="0056587C"/>
    <w:rsid w:val="006307A0"/>
    <w:rsid w:val="007C5569"/>
    <w:rsid w:val="007C7865"/>
    <w:rsid w:val="009D6D54"/>
    <w:rsid w:val="00A36232"/>
    <w:rsid w:val="00B8646B"/>
    <w:rsid w:val="00CB4332"/>
    <w:rsid w:val="00CE3F3E"/>
    <w:rsid w:val="00DC3FD7"/>
    <w:rsid w:val="00E1759B"/>
    <w:rsid w:val="00EF7B5C"/>
    <w:rsid w:val="00F612B6"/>
    <w:rsid w:val="00F73002"/>
    <w:rsid w:val="00F83714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osmola@gosstandart.gov.by" TargetMode="External"/><Relationship Id="rId13" Type="http://schemas.openxmlformats.org/officeDocument/2006/relationships/hyperlink" Target="mailto:n.yakauleva@belgiss.b" TargetMode="External"/><Relationship Id="rId18" Type="http://schemas.openxmlformats.org/officeDocument/2006/relationships/hyperlink" Target="mailto:stndart@tajik.net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mailto:star@me.gov.ua" TargetMode="External"/><Relationship Id="rId7" Type="http://schemas.openxmlformats.org/officeDocument/2006/relationships/hyperlink" Target="mailto:sarm@sarm.am" TargetMode="External"/><Relationship Id="rId12" Type="http://schemas.openxmlformats.org/officeDocument/2006/relationships/hyperlink" Target="mailto:a.pazhvilka@belgiss.b" TargetMode="External"/><Relationship Id="rId17" Type="http://schemas.openxmlformats.org/officeDocument/2006/relationships/hyperlink" Target="mailto:Lkononova@gost.ru" TargetMode="External"/><Relationship Id="rId25" Type="http://schemas.openxmlformats.org/officeDocument/2006/relationships/hyperlink" Target="mailto:melnik@easc.org.by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r.shalaeva@gost.ru" TargetMode="External"/><Relationship Id="rId20" Type="http://schemas.openxmlformats.org/officeDocument/2006/relationships/hyperlink" Target="mailto:uma1305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habil.humbatov@assi.az" TargetMode="External"/><Relationship Id="rId11" Type="http://schemas.openxmlformats.org/officeDocument/2006/relationships/hyperlink" Target="mailto:o.ilyankova@belgiss.by" TargetMode="External"/><Relationship Id="rId24" Type="http://schemas.openxmlformats.org/officeDocument/2006/relationships/hyperlink" Target="mailto:easc@easc.org.by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lilian.bostan@standard.md" TargetMode="External"/><Relationship Id="rId23" Type="http://schemas.openxmlformats.org/officeDocument/2006/relationships/hyperlink" Target="mailto:assistant@uas.org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n.parkovskaya@gosstandart.gov.by" TargetMode="External"/><Relationship Id="rId19" Type="http://schemas.openxmlformats.org/officeDocument/2006/relationships/hyperlink" Target="mailto:uzst@standart.u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.grishkevich@gosstandart.gov.by" TargetMode="External"/><Relationship Id="rId14" Type="http://schemas.openxmlformats.org/officeDocument/2006/relationships/hyperlink" Target="mailto:aytmurzaeva@nism.gov.kg" TargetMode="External"/><Relationship Id="rId22" Type="http://schemas.openxmlformats.org/officeDocument/2006/relationships/hyperlink" Target="mailto:doilnitsin@me.gov.u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Алла Мельник</cp:lastModifiedBy>
  <cp:revision>20</cp:revision>
  <dcterms:created xsi:type="dcterms:W3CDTF">2019-10-03T08:15:00Z</dcterms:created>
  <dcterms:modified xsi:type="dcterms:W3CDTF">2019-11-05T14:26:00Z</dcterms:modified>
</cp:coreProperties>
</file>